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2010"/>
        </w:tabs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2">
      <w:pP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EVIDENČNÍ LIST PRO DÍTĚ V Mateřské škole _____________________________ Č.j.:__________________</w:t>
      </w:r>
    </w:p>
    <w:tbl>
      <w:tblPr>
        <w:tblStyle w:val="Table1"/>
        <w:tblW w:w="104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85"/>
        <w:tblGridChange w:id="0">
          <w:tblGrid>
            <w:gridCol w:w="104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Jméno, příjmení dítěte</w:t>
            </w:r>
            <w:r w:rsidDel="00000000" w:rsidR="00000000" w:rsidRPr="00000000">
              <w:rPr>
                <w:rtl w:val="0"/>
              </w:rPr>
              <w:t xml:space="preserve">: _____________________________________________________________________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Adresa trvalého bydliště: ____________________________________________________________________</w:t>
            </w:r>
          </w:p>
          <w:p w:rsidR="00000000" w:rsidDel="00000000" w:rsidP="00000000" w:rsidRDefault="00000000" w:rsidRPr="00000000" w14:paraId="0000000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Datum narození: _________________ Rodné číslo: ______________/_________ Stát.obč.: ______________</w:t>
            </w:r>
          </w:p>
          <w:p w:rsidR="00000000" w:rsidDel="00000000" w:rsidP="00000000" w:rsidRDefault="00000000" w:rsidRPr="00000000" w14:paraId="0000000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Místo narození: ___________________________________ Rodný jazyk: _____________________________</w:t>
            </w:r>
          </w:p>
          <w:p w:rsidR="00000000" w:rsidDel="00000000" w:rsidP="00000000" w:rsidRDefault="00000000" w:rsidRPr="00000000" w14:paraId="0000000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Zdravotní pojišťovna (kód ZP): ___________________________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4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85"/>
        <w:tblGridChange w:id="0">
          <w:tblGrid>
            <w:gridCol w:w="104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MATKA: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Jméno, příjmení: ________________________________________________datum nar.:__________________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Trvalý pobyt – adresa: _______________________________________________________________________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Telefon: ______________________________  E-mail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⃰</w:t>
            </w:r>
            <w:r w:rsidDel="00000000" w:rsidR="00000000" w:rsidRPr="00000000">
              <w:rPr>
                <w:rtl w:val="0"/>
              </w:rPr>
              <w:t xml:space="preserve">: _____________________________________________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                                                                     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⃰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nepovinný údaj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4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85"/>
        <w:tblGridChange w:id="0">
          <w:tblGrid>
            <w:gridCol w:w="104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OTEC: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Jméno, příjmení: ______________________________________________datum nar.: ___________________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Trvalý pobyt – adresa: _______________________________________________________________________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Telefon: ______________________________  E-mail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⃰</w:t>
            </w:r>
            <w:r w:rsidDel="00000000" w:rsidR="00000000" w:rsidRPr="00000000">
              <w:rPr>
                <w:rtl w:val="0"/>
              </w:rPr>
              <w:t xml:space="preserve">: _____________________________________________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                                                                      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⃰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nepovinný údaj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4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3544"/>
        <w:gridCol w:w="1559"/>
        <w:gridCol w:w="1559"/>
        <w:gridCol w:w="1975"/>
        <w:tblGridChange w:id="0">
          <w:tblGrid>
            <w:gridCol w:w="1838"/>
            <w:gridCol w:w="3544"/>
            <w:gridCol w:w="1559"/>
            <w:gridCol w:w="1559"/>
            <w:gridCol w:w="1975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F">
            <w:pPr>
              <w:jc w:val="center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Datum vzdělávání a průběh docházky 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(vyplňuje MŠ)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Dítě se bude</w:t>
            </w:r>
            <w:r w:rsidDel="00000000" w:rsidR="00000000" w:rsidRPr="00000000">
              <w:rPr>
                <w:rtl w:val="0"/>
              </w:rPr>
              <w:t xml:space="preserve"> v Mateřské škole </w:t>
            </w:r>
            <w:r w:rsidDel="00000000" w:rsidR="00000000" w:rsidRPr="00000000">
              <w:rPr>
                <w:b w:val="1"/>
                <w:rtl w:val="0"/>
              </w:rPr>
              <w:t xml:space="preserve">vzdělávat</w:t>
            </w:r>
            <w:r w:rsidDel="00000000" w:rsidR="00000000" w:rsidRPr="00000000">
              <w:rPr>
                <w:rtl w:val="0"/>
              </w:rPr>
              <w:t xml:space="preserve"> podle </w:t>
            </w:r>
            <w:r w:rsidDel="00000000" w:rsidR="00000000" w:rsidRPr="00000000">
              <w:rPr>
                <w:b w:val="1"/>
                <w:rtl w:val="0"/>
              </w:rPr>
              <w:t xml:space="preserve">školního vzdělávacího programu: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Školní rok: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Škola: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Třída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Zahájení vzdělávání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Ukončení vzdělávání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Odklad školní docházky na škol. rok ____________________ ze dne ___________________ č.j. _______________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Vydaný ZŠ (název, adresa) _______________________________________________________________________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cantSplit w:val="0"/>
          <w:trHeight w:val="1132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Dítě budou z mateřské školy vyzvedávat tyto osoby (jméno + vztah osoby k dítěti): 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5A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Speciální vzdělávací potřeby dítěte</w:t>
      </w:r>
    </w:p>
    <w:tbl>
      <w:tblPr>
        <w:tblStyle w:val="Table7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4"/>
        <w:gridCol w:w="7342"/>
        <w:tblGridChange w:id="0">
          <w:tblGrid>
            <w:gridCol w:w="3114"/>
            <w:gridCol w:w="73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Zdravotní obtíže nebo znevýhodnění dítěte: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Podpůrná opatření doporučená ŠPZ (SPC, PPP) pro přidělení asistenta pedagoga: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Platné od: 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Údaje o mimořádném nadání dítěte (diagnostikované PPP):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 rozvedených rodičů: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Č. rozsudku: ___________________________________ ze dne: _______________________________________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Dítě svěřeno do péče: _________________________________________________________________________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Umožnění styku druhého rodiče s dítětem v době __________________________________________________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04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85"/>
        <w:tblGridChange w:id="0">
          <w:tblGrid>
            <w:gridCol w:w="104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Vyjádření lékaře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1. </w:t>
            </w:r>
            <w:r w:rsidDel="00000000" w:rsidR="00000000" w:rsidRPr="00000000">
              <w:rPr>
                <w:b w:val="1"/>
                <w:rtl w:val="0"/>
              </w:rPr>
              <w:t xml:space="preserve">Dítě je </w:t>
            </w:r>
            <w:r w:rsidDel="00000000" w:rsidR="00000000" w:rsidRPr="00000000">
              <w:rPr>
                <w:rtl w:val="0"/>
              </w:rPr>
              <w:t xml:space="preserve">zdravé, může být přijato do mateřské školy </w:t>
            </w:r>
            <w:r w:rsidDel="00000000" w:rsidR="00000000" w:rsidRPr="00000000">
              <w:rPr>
                <w:b w:val="1"/>
                <w:rtl w:val="0"/>
              </w:rPr>
              <w:t xml:space="preserve">ANO  x   NE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2. </w:t>
            </w:r>
            <w:r w:rsidDel="00000000" w:rsidR="00000000" w:rsidRPr="00000000">
              <w:rPr>
                <w:b w:val="1"/>
                <w:rtl w:val="0"/>
              </w:rPr>
              <w:t xml:space="preserve">Dítě vyžaduje speciální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péči</w:t>
            </w:r>
            <w:r w:rsidDel="00000000" w:rsidR="00000000" w:rsidRPr="00000000">
              <w:rPr>
                <w:rtl w:val="0"/>
              </w:rPr>
              <w:t xml:space="preserve"> v oblasti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⃰</w:t>
            </w:r>
            <w:r w:rsidDel="00000000" w:rsidR="00000000" w:rsidRPr="00000000">
              <w:rPr>
                <w:rtl w:val="0"/>
              </w:rPr>
              <w:t xml:space="preserve">  a) zdravotní    b) tělesné     c) smyslové         d) jiné 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     Jiná závažná sdělení o dítěti: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     Alergie: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3. Potvrzení o řádném očkování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(podle § 50 zákona 258/2000 Sb., o ochraně veřejného zdraví, ve znění pozdějších předpisů</w:t>
            </w:r>
            <w:r w:rsidDel="00000000" w:rsidR="00000000" w:rsidRPr="00000000">
              <w:rPr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77">
            <w:pPr>
              <w:ind w:left="708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a) </w:t>
            </w:r>
            <w:r w:rsidDel="00000000" w:rsidR="00000000" w:rsidRPr="00000000">
              <w:rPr>
                <w:u w:val="single"/>
                <w:rtl w:val="0"/>
              </w:rPr>
              <w:t xml:space="preserve">Dítě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JE</w:t>
            </w:r>
            <w:r w:rsidDel="00000000" w:rsidR="00000000" w:rsidRPr="00000000">
              <w:rPr>
                <w:u w:val="single"/>
                <w:rtl w:val="0"/>
              </w:rPr>
              <w:t xml:space="preserve"> řádně očkováno</w:t>
            </w:r>
            <w:r w:rsidDel="00000000" w:rsidR="00000000" w:rsidRPr="00000000">
              <w:rPr>
                <w:rtl w:val="0"/>
              </w:rPr>
              <w:t xml:space="preserve"> (</w:t>
            </w:r>
            <w:r w:rsidDel="00000000" w:rsidR="00000000" w:rsidRPr="00000000">
              <w:rPr>
                <w:i w:val="1"/>
                <w:rtl w:val="0"/>
              </w:rPr>
              <w:t xml:space="preserve">nepovinný údaj pro děti s datem narození 1.9.2017 a starší</w:t>
            </w:r>
            <w:r w:rsidDel="00000000" w:rsidR="00000000" w:rsidRPr="00000000">
              <w:rPr>
                <w:rtl w:val="0"/>
              </w:rPr>
              <w:t xml:space="preserve">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ind w:left="708" w:firstLine="0"/>
              <w:rPr/>
            </w:pPr>
            <w:r w:rsidDel="00000000" w:rsidR="00000000" w:rsidRPr="00000000">
              <w:rPr>
                <w:rtl w:val="0"/>
              </w:rPr>
              <w:t xml:space="preserve">b) </w:t>
            </w:r>
            <w:r w:rsidDel="00000000" w:rsidR="00000000" w:rsidRPr="00000000">
              <w:rPr>
                <w:u w:val="single"/>
                <w:rtl w:val="0"/>
              </w:rPr>
              <w:t xml:space="preserve">Dítě není řádně očkováno, ale proti nákaze je imunní</w:t>
            </w:r>
            <w:r w:rsidDel="00000000" w:rsidR="00000000" w:rsidRPr="00000000">
              <w:rPr>
                <w:rtl w:val="0"/>
              </w:rPr>
              <w:t xml:space="preserve"> nebo se nemůže očkování podrobit pro trvalou </w:t>
            </w:r>
          </w:p>
          <w:p w:rsidR="00000000" w:rsidDel="00000000" w:rsidP="00000000" w:rsidRDefault="00000000" w:rsidRPr="00000000" w14:paraId="00000079">
            <w:pPr>
              <w:ind w:left="708" w:firstLine="0"/>
              <w:rPr/>
            </w:pPr>
            <w:r w:rsidDel="00000000" w:rsidR="00000000" w:rsidRPr="00000000">
              <w:rPr>
                <w:rtl w:val="0"/>
              </w:rPr>
              <w:t xml:space="preserve">     kontraindikaci, podloženo lékařskou zprávou.</w:t>
            </w:r>
          </w:p>
          <w:p w:rsidR="00000000" w:rsidDel="00000000" w:rsidP="00000000" w:rsidRDefault="00000000" w:rsidRPr="00000000" w14:paraId="0000007A">
            <w:pPr>
              <w:ind w:left="708" w:firstLine="0"/>
              <w:rPr/>
            </w:pPr>
            <w:r w:rsidDel="00000000" w:rsidR="00000000" w:rsidRPr="00000000">
              <w:rPr>
                <w:rtl w:val="0"/>
              </w:rPr>
              <w:t xml:space="preserve">c) </w:t>
            </w:r>
            <w:r w:rsidDel="00000000" w:rsidR="00000000" w:rsidRPr="00000000">
              <w:rPr>
                <w:u w:val="single"/>
                <w:rtl w:val="0"/>
              </w:rPr>
              <w:t xml:space="preserve">Dítě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NEN</w:t>
            </w:r>
            <w:r w:rsidDel="00000000" w:rsidR="00000000" w:rsidRPr="00000000">
              <w:rPr>
                <w:u w:val="single"/>
                <w:rtl w:val="0"/>
              </w:rPr>
              <w:t xml:space="preserve">Í řádně očkováno</w:t>
            </w:r>
            <w:r w:rsidDel="00000000" w:rsidR="00000000" w:rsidRPr="00000000">
              <w:rPr>
                <w:rtl w:val="0"/>
              </w:rPr>
              <w:t xml:space="preserve"> z jiných důvodů a nesplňuje § 50 zákona č. 258/2000 Sb., o ochraně</w:t>
            </w:r>
          </w:p>
          <w:p w:rsidR="00000000" w:rsidDel="00000000" w:rsidP="00000000" w:rsidRDefault="00000000" w:rsidRPr="00000000" w14:paraId="0000007B">
            <w:pPr>
              <w:ind w:left="708" w:firstLine="0"/>
              <w:rPr/>
            </w:pPr>
            <w:r w:rsidDel="00000000" w:rsidR="00000000" w:rsidRPr="00000000">
              <w:rPr>
                <w:rtl w:val="0"/>
              </w:rPr>
              <w:t xml:space="preserve">     veřejného zdraví, ve znění pozdějších předpisů.</w:t>
            </w:r>
          </w:p>
          <w:p w:rsidR="00000000" w:rsidDel="00000000" w:rsidP="00000000" w:rsidRDefault="00000000" w:rsidRPr="00000000" w14:paraId="0000007C">
            <w:pPr>
              <w:ind w:left="708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 4. </w:t>
            </w:r>
            <w:r w:rsidDel="00000000" w:rsidR="00000000" w:rsidRPr="00000000">
              <w:rPr>
                <w:b w:val="1"/>
                <w:rtl w:val="0"/>
              </w:rPr>
              <w:t xml:space="preserve">Dítě se může účastnit na akcích školy</w:t>
            </w:r>
            <w:r w:rsidDel="00000000" w:rsidR="00000000" w:rsidRPr="00000000">
              <w:rPr>
                <w:rtl w:val="0"/>
              </w:rPr>
              <w:t xml:space="preserve"> – plavání, saunování, škola v přírodě   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( zaškrtněte ⃰  )</w:t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 Praze dne:                                                                           razítko, podpis lékaře:</w:t>
            </w:r>
          </w:p>
          <w:p w:rsidR="00000000" w:rsidDel="00000000" w:rsidP="00000000" w:rsidRDefault="00000000" w:rsidRPr="00000000" w14:paraId="0000008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Prohlášení zákonných zástupců: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prohlašuji, že údaje v tomto evidenčním listě jsou pravdivé a beru na vědomí nutnost hlásit veškeré změny údajů do 8 dnů a řádně omlouvat nepřítomnost dítěte v MŠ 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byli jsme seznámeni s umístěním Školního řádu na </w:t>
            </w:r>
            <w:hyperlink r:id="rId6">
              <w:r w:rsidDel="00000000" w:rsidR="00000000" w:rsidRPr="00000000">
                <w:rPr>
                  <w:rFonts w:ascii="Calibri" w:cs="Calibri" w:eastAsia="Calibri" w:hAnsi="Calibri"/>
                  <w:b w:val="0"/>
                  <w:i w:val="1"/>
                  <w:smallCaps w:val="0"/>
                  <w:strike w:val="0"/>
                  <w:color w:val="0563c1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webových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stránkách školy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 bereme na vědomí se s jeho obsahem seznámit a dodržovat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 Praze dne:________________      Podpis zákonných zástupců:___________________________________</w:t>
      </w:r>
    </w:p>
    <w:sectPr>
      <w:headerReference r:id="rId7" w:type="default"/>
      <w:pgSz w:h="16838" w:w="11906" w:orient="portrait"/>
      <w:pgMar w:bottom="720" w:top="720" w:left="720" w:right="720" w:header="17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 Unicode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spacing w:after="0" w:lineRule="auto"/>
      <w:rPr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msrevolucni.cz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